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уртамы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уртамы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